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3B" w:rsidRPr="00AF403B" w:rsidRDefault="00AF403B" w:rsidP="00AF403B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AF403B" w:rsidRDefault="00AF403B" w:rsidP="006275C8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spellStart"/>
      <w:r w:rsidRPr="00627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Ширков</w:t>
      </w:r>
      <w:proofErr w:type="spellEnd"/>
      <w:r w:rsidRPr="00627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Дмитрий Васильевич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родился 03 Марта 1928 в Москве. </w:t>
      </w:r>
      <w:r w:rsid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изик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теоретик. Отец,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Ширков</w:t>
      </w:r>
      <w:proofErr w:type="spell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Вас. Вас</w:t>
      </w:r>
      <w:proofErr w:type="gram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gram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proofErr w:type="gram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звестный специалист в области радиотехники и радиопеленгации, один из основателей Российского Общества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Радио</w:t>
      </w:r>
      <w:r w:rsidR="008D4D09" w:rsidRP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Инже</w:t>
      </w:r>
      <w:r w:rsidRP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неров</w:t>
      </w:r>
      <w:proofErr w:type="spellEnd"/>
      <w:r w:rsidRP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работал на первых отечественных радиостанциях в Томске, Нижнем Новгороде и радиостанции им. Коминтерна в Москве. В годы Великой Отечественной Войны 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основатель и начальник кафедры радиолокации в ВВИА им. Н.Г. Жуковского. Мать, Елизавета Дмитриевна,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урожд</w:t>
      </w:r>
      <w:proofErr w:type="spell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Макушина,</w:t>
      </w:r>
      <w:r w:rsidRP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внучка известного </w:t>
      </w:r>
      <w:proofErr w:type="gram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просветителя Сибири Петра Ивановича Макушина</w:t>
      </w:r>
      <w:proofErr w:type="gram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AF403B" w:rsidRPr="006275C8" w:rsidRDefault="00AF403B" w:rsidP="006275C8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Ш. рано начал читать, считать и писать. Был принят сразу во второй класс. В детские годы занимался радиолюбительством, собирал марки (н</w:t>
      </w:r>
      <w:r w:rsid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основе небольшой коллекции деда, видного петербургского юриста), а также фотографией. Начальное образование в московских школах (за вычетом полутора лет 1941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1943 эвакуации в среднее Поволжье), совмещал с домашними</w:t>
      </w:r>
      <w:r w:rsid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занятиями английским и 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 отцом 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основами французского языка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математического анализа. Вернувшись из эвакуации, продолжил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образование не в школе, а в специальном платном школьном учебном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заведении военной поры 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экстернате. В экстернатах работали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преподаватели высокой квалификации 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многие с учеными степенями.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Большое влияние на меня оказал математик,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Амаяк</w:t>
      </w:r>
      <w:proofErr w:type="spell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Карапетович</w:t>
      </w:r>
      <w:proofErr w:type="spellEnd"/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Алмоев</w:t>
      </w:r>
      <w:proofErr w:type="spell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Он разделил класс на три группы и каждую вел по отдельной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программе. Для </w:t>
      </w:r>
      <w:proofErr w:type="gram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самых</w:t>
      </w:r>
      <w:proofErr w:type="gram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сильных использовал особый задачник, изданный еще до Октябрьской революции в московской гимназии А.К.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Алмоева</w:t>
      </w:r>
      <w:proofErr w:type="spell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AF403B" w:rsidRPr="006275C8" w:rsidRDefault="00AF403B" w:rsidP="006275C8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Параллельно начал трудовую деятельность: ле</w:t>
      </w:r>
      <w:r w:rsid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том 1943 года несколько месяцев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проработал</w:t>
      </w:r>
      <w:r w:rsid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монтажником </w:t>
      </w:r>
      <w:proofErr w:type="gram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proofErr w:type="gram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Электромеханических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мастерскиж</w:t>
      </w:r>
      <w:proofErr w:type="spell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В итоге, проу</w:t>
      </w:r>
      <w:r w:rsidRP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чившись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школах восемь лет, в возрасте 16 лет поступил на физический факультет МТУ им. М.В. Ломоносова.</w:t>
      </w:r>
    </w:p>
    <w:p w:rsidR="00AF403B" w:rsidRDefault="00AF403B" w:rsidP="006275C8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начальный период студенчества посещал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разнообразные лектории, которыми в то время славился Московский университет. Общедоступные лекции читали крупные ученые, блестящие педагоги: от Тарле по актуальным проблемам истории до Энгельгардта по возникавшей тогда генетике. Общие курсы по физике </w:t>
      </w:r>
      <w:proofErr w:type="gram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навевали на меня тоску и на первом курсе я завидовал</w:t>
      </w:r>
      <w:proofErr w:type="gram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моим школьным однокашникам, учившимся в Институте Международных Отношений. Утешение пришло сначала со стороны математики 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я стал посещать спецкурсы (топологию у Понтрягина, теорию групп у Куроша, математические аспекты теории относительности у Когана, качественные методы механики у Булгакова ...) на Мехмате 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proofErr w:type="gram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,</w:t>
      </w:r>
      <w:proofErr w:type="gram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 затем и со стороны теоретической физики : на втором и третьем курсах сдал несколько экзаменов известного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теорминимума</w:t>
      </w:r>
      <w:proofErr w:type="spell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самому Льву Давидовичу Ландау.</w:t>
      </w:r>
      <w:r w:rsid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Немногочисленные, тогда, книги его знаменитого курса, а также, немного ранее, пухлые тома "Курса Общей Физики" О.Д. Хвольсона были моими основными пособиями по будущей специальности. К этой литературе добавлю еще, пожалуй, появившийся в 1946 году "Отчет Смита" по первому этапу американского ядерного оружия</w:t>
      </w:r>
      <w:r w:rsid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AF403B" w:rsidRDefault="00AF403B" w:rsidP="006275C8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те годы на Физфаке довольно активную работу проводило Научное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Студенческое Общество, одним из руководителей которого был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аспирант А.А. Самарский. На семинаре Общества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первокурсник Ш. сделал доклад о переменных звездах, за что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удостоился приглашения в научную экспедицию ГАИШ в Рыбинск для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наблюдения летом 1945 г полного Солнечного затмения.</w:t>
      </w:r>
    </w:p>
    <w:p w:rsidR="00AF403B" w:rsidRPr="00AF403B" w:rsidRDefault="00AF403B" w:rsidP="006275C8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старших курсах принимал участие в самодеятельном научном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студе</w:t>
      </w:r>
      <w:r w:rsid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нческом теоретическом семинаре,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проходившем на улице Грановского в величественной "старорежимной" профессорской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квартире Михаила Федоровича Широкова, сын которого Юра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(впоследствии также профессор МГУ) вместе с Алешей Абрикосовым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(ставшем вскоре одним из ближайших учеников и сотрудников Ландау) были организаторами этого семинара. </w:t>
      </w:r>
    </w:p>
    <w:p w:rsidR="006275C8" w:rsidRDefault="00AF403B" w:rsidP="006275C8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Из регулярных лекторов с благодарностью вспоминаю А.В. </w:t>
      </w:r>
      <w:proofErr w:type="gram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Санину</w:t>
      </w:r>
      <w:proofErr w:type="gram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В.И. Арнольда, А.М. Лаврентьева, П.С.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Моденова</w:t>
      </w:r>
      <w:proofErr w:type="spell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М.Л. Рабиновича. Довольно быстро получил вкус к самостоятельной проработке лекционного материала по учебникам или чужим конспектам и,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как следствие, к досрочной сдаче экзаменов. Ряд курсов прослушал "за год вперед", и завел много знакомств на "предыдущем курсе". Так в мою жизнь вошли Гена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Мякишев</w:t>
      </w:r>
      <w:proofErr w:type="spell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Сева Орлов, Володя Роде, Рем Хохлов и Юра Широков.</w:t>
      </w:r>
    </w:p>
    <w:p w:rsidR="00AF403B" w:rsidRPr="006275C8" w:rsidRDefault="00AF403B" w:rsidP="006275C8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студенческие годы много читал как в горьковской библиотеке МГУ, так и в находящейся неподалеку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Ленинке</w:t>
      </w:r>
      <w:proofErr w:type="spell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В ближайшей окрестности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столетовского</w:t>
      </w:r>
      <w:proofErr w:type="spell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здания Физфака на Моховой находилась и Консерватория, куда ходили на Лектории и концерты. В это же время постепенно вовлекся в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разноообразные</w:t>
      </w:r>
      <w:proofErr w:type="spell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виды спорта. Среди них 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горные лыжи, фехтование, беговые коньки, академическая гребля, теннис, а также бальные танцы.</w:t>
      </w:r>
    </w:p>
    <w:p w:rsidR="006275C8" w:rsidRPr="006275C8" w:rsidRDefault="00AF403B" w:rsidP="006275C8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1948 г., студентом 4го курса впервые вошел в научный контакт</w:t>
      </w:r>
      <w:r w:rsid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Николаем Николаевичем Боголюбовым (сотрудничество с которым</w:t>
      </w:r>
      <w:r w:rsid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продолжалось более 40 лет), начав работу лаборантом в его группе</w:t>
      </w:r>
      <w:r w:rsid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Институте Химической Физики АН СССР 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 закрытой тематике в области теории диффузии и замедления нейтронов в средах сложной ко</w:t>
      </w:r>
      <w:r w:rsid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фигурации. Одновременно участвовал в работе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боголюбовского</w:t>
      </w:r>
      <w:proofErr w:type="spell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семинара по теоретической фи</w:t>
      </w:r>
      <w:r w:rsid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зике в </w:t>
      </w:r>
      <w:proofErr w:type="spellStart"/>
      <w:r w:rsid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МИАНе</w:t>
      </w:r>
      <w:proofErr w:type="spellEnd"/>
      <w:r w:rsid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им. В.А. Стеклова.</w:t>
      </w:r>
    </w:p>
    <w:p w:rsidR="00AF403B" w:rsidRPr="006275C8" w:rsidRDefault="00AF403B" w:rsidP="006275C8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Теоретическая часть дипломной работы Ш. по кинетике нейтронов</w:t>
      </w:r>
      <w:r w:rsid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водородо</w:t>
      </w:r>
      <w:r w:rsidRP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содержащих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средах в середине 50х гг. была рассекречена</w:t>
      </w:r>
      <w:r w:rsid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опубликована. Вместе с теоретической частью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кандидатской диссертации в середине 60х гг</w:t>
      </w:r>
      <w:r w:rsid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она была подробно изложена в</w:t>
      </w:r>
      <w:r w:rsid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монографии известного британского ядерщика Уильямса. </w:t>
      </w:r>
    </w:p>
    <w:p w:rsidR="00AF403B" w:rsidRPr="006275C8" w:rsidRDefault="00AF403B" w:rsidP="006275C8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Вскоре после окончания МГУ летом 1949 г.</w:t>
      </w:r>
      <w:r w:rsid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поступил в аспирантуру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МГУ по кафедре теоретической физики, возглавлявшейся А.А.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Власовым. Однако, весной 1950 г., прервав обучение в аспирантуре, вместе с группой Боголюбова уехал из Москвы на секретный</w:t>
      </w:r>
      <w:r w:rsidR="006275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спецобъект</w:t>
      </w:r>
      <w:proofErr w:type="spell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пос.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Саров</w:t>
      </w:r>
      <w:proofErr w:type="spell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Горьковской области, где проработал около пяти лет.</w:t>
      </w:r>
    </w:p>
    <w:p w:rsidR="005E636D" w:rsidRDefault="00926356" w:rsidP="00AF403B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proofErr w:type="spellEnd"/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1949 г окончил физический факультет МГУ им.М.В. Ломоносова по кафедре "теоретическая физика". В 1954 г получил степень кандидата </w:t>
      </w:r>
      <w:proofErr w:type="spellStart"/>
      <w:proofErr w:type="gramStart"/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физ-мат</w:t>
      </w:r>
      <w:proofErr w:type="spellEnd"/>
      <w:proofErr w:type="gramEnd"/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наук за исследования в области теории диффузии и замедления нейтронов. В 1958 г защитил докторскую диссертацию по работам в области квантовой теории поля.</w:t>
      </w:r>
    </w:p>
    <w:p w:rsidR="00AF403B" w:rsidRPr="005E636D" w:rsidRDefault="00AF403B" w:rsidP="005E636D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Профессор по специальности "теоретическая физика" с 1963 г. В 1960 г</w:t>
      </w:r>
      <w:r w:rsid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был избран членом-корреспондентом Академии Наук СССР по специальности "физика", а в 1994 году действительным членом (академиком) Российской</w:t>
      </w:r>
      <w:r w:rsid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Ака</w:t>
      </w:r>
      <w:r w:rsid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демии Наук (ядерная физика). </w:t>
      </w:r>
    </w:p>
    <w:p w:rsidR="00AF403B" w:rsidRPr="00AF403B" w:rsidRDefault="00AF403B" w:rsidP="00AF403B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F403B" w:rsidRPr="005E636D" w:rsidRDefault="00AF403B" w:rsidP="00AF403B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5E6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Награды:</w:t>
      </w:r>
    </w:p>
    <w:p w:rsidR="00AF403B" w:rsidRPr="005E636D" w:rsidRDefault="00AF403B" w:rsidP="005E636D">
      <w:pPr>
        <w:pStyle w:val="ab"/>
        <w:numPr>
          <w:ilvl w:val="0"/>
          <w:numId w:val="1"/>
        </w:num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области приборостроения (1958)</w:t>
      </w:r>
    </w:p>
    <w:p w:rsidR="00AF403B" w:rsidRPr="005E636D" w:rsidRDefault="00AF403B" w:rsidP="005E636D">
      <w:pPr>
        <w:pStyle w:val="ab"/>
        <w:numPr>
          <w:ilvl w:val="0"/>
          <w:numId w:val="1"/>
        </w:num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Орден Трудового Красного Знамени - 1967,</w:t>
      </w:r>
    </w:p>
    <w:p w:rsidR="00AF403B" w:rsidRPr="005E636D" w:rsidRDefault="00AF403B" w:rsidP="005E636D">
      <w:pPr>
        <w:pStyle w:val="ab"/>
        <w:numPr>
          <w:ilvl w:val="0"/>
          <w:numId w:val="1"/>
        </w:num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Орден Знак Почета - 1975,</w:t>
      </w:r>
    </w:p>
    <w:p w:rsidR="00AF403B" w:rsidRPr="005E636D" w:rsidRDefault="00AF403B" w:rsidP="005E636D">
      <w:pPr>
        <w:pStyle w:val="ab"/>
        <w:numPr>
          <w:ilvl w:val="0"/>
          <w:numId w:val="1"/>
        </w:num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Орден Кирилла и </w:t>
      </w:r>
      <w:proofErr w:type="spellStart"/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Мефодия</w:t>
      </w:r>
      <w:proofErr w:type="spellEnd"/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1-ой ст</w:t>
      </w:r>
      <w:proofErr w:type="gramStart"/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.(</w:t>
      </w:r>
      <w:proofErr w:type="gramEnd"/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Болгария) - 1977</w:t>
      </w:r>
    </w:p>
    <w:p w:rsidR="00AF403B" w:rsidRPr="005E636D" w:rsidRDefault="00AF403B" w:rsidP="005E636D">
      <w:pPr>
        <w:pStyle w:val="ab"/>
        <w:numPr>
          <w:ilvl w:val="0"/>
          <w:numId w:val="1"/>
        </w:num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Медаль "За доблестный труд, 100 лет Ленину" - 1980,</w:t>
      </w:r>
    </w:p>
    <w:p w:rsidR="00AF403B" w:rsidRPr="005E636D" w:rsidRDefault="00AF403B" w:rsidP="005E636D">
      <w:pPr>
        <w:pStyle w:val="ab"/>
        <w:numPr>
          <w:ilvl w:val="0"/>
          <w:numId w:val="1"/>
        </w:num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Государственная премия СССР - 1984,</w:t>
      </w:r>
    </w:p>
    <w:p w:rsidR="00AF403B" w:rsidRPr="005E636D" w:rsidRDefault="00AF403B" w:rsidP="005E636D">
      <w:pPr>
        <w:pStyle w:val="ab"/>
        <w:numPr>
          <w:ilvl w:val="0"/>
          <w:numId w:val="1"/>
        </w:num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Медаль "Ветеран труда" - 1985.</w:t>
      </w:r>
    </w:p>
    <w:p w:rsidR="00AF403B" w:rsidRPr="005E636D" w:rsidRDefault="00AF403B" w:rsidP="005E636D">
      <w:pPr>
        <w:pStyle w:val="ab"/>
        <w:numPr>
          <w:ilvl w:val="0"/>
          <w:numId w:val="1"/>
        </w:num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Звание "Заслуженный деятель науки Российской федерации" - 1996.</w:t>
      </w:r>
    </w:p>
    <w:p w:rsidR="00AF403B" w:rsidRPr="00AF403B" w:rsidRDefault="00AF403B" w:rsidP="00AF403B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F403B" w:rsidRPr="005E636D" w:rsidRDefault="00AF403B" w:rsidP="005E636D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Научную деятельность начал в 1949 г в Институте</w:t>
      </w:r>
      <w:proofErr w:type="gramStart"/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Х</w:t>
      </w:r>
      <w:proofErr w:type="gramEnd"/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им. Физики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АН СССР, а затем в Математическом Институте им Стеклова. В конце 50-х гг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работал в Объединенном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Институте Ядерных Исследований в Дубне.</w:t>
      </w:r>
    </w:p>
    <w:p w:rsidR="00AF403B" w:rsidRPr="005E636D" w:rsidRDefault="00AF403B" w:rsidP="005E636D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1960 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гг.</w:t>
      </w:r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переехал в новосибирской Академгородок, где создал и до 1970 г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возглавлял отдел </w:t>
      </w:r>
      <w:proofErr w:type="spellStart"/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</w:t>
      </w:r>
      <w:proofErr w:type="spellEnd"/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физики в Институте Математики СО АН СССР и кафедру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</w:t>
      </w:r>
      <w:proofErr w:type="gramStart"/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.ф</w:t>
      </w:r>
      <w:proofErr w:type="gramEnd"/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изики</w:t>
      </w:r>
      <w:proofErr w:type="spellEnd"/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Новосибирском </w:t>
      </w:r>
      <w:proofErr w:type="spellStart"/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Гос</w:t>
      </w:r>
      <w:proofErr w:type="spellEnd"/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proofErr w:type="gramStart"/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Университете</w:t>
      </w:r>
      <w:proofErr w:type="gramEnd"/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AF403B" w:rsidRPr="00AF403B" w:rsidRDefault="00AF403B" w:rsidP="00AF403B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начале</w:t>
      </w:r>
      <w:proofErr w:type="gram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70-х 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гг.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вернулся в Дубну в Объединенный Институт Ядерных</w:t>
      </w:r>
      <w:r w:rsid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Исследований (Дубна), где работал начальником сектора (до 1991) и</w:t>
      </w:r>
      <w:r w:rsid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главным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науч</w:t>
      </w:r>
      <w:proofErr w:type="spell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сотрудником (1991-1993). С января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1993 по январь 1998 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директор Лаборатории теоретической физики им. Н.Н.Боголюбова. В настоящее</w:t>
      </w:r>
      <w:r w:rsid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время 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почетный директор ЛТФ.</w:t>
      </w:r>
    </w:p>
    <w:p w:rsidR="00AF403B" w:rsidRPr="00AF403B" w:rsidRDefault="00AF403B" w:rsidP="00AF403B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 1972 г по совместительству: профессор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физич</w:t>
      </w:r>
      <w:proofErr w:type="spell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proofErr w:type="spellStart"/>
      <w:proofErr w:type="gram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фак-та</w:t>
      </w:r>
      <w:proofErr w:type="spellEnd"/>
      <w:proofErr w:type="gram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МГУ им</w:t>
      </w:r>
      <w:r w:rsid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Ломоносова.</w:t>
      </w:r>
    </w:p>
    <w:p w:rsidR="00AF403B" w:rsidRPr="00AF403B" w:rsidRDefault="00AF403B" w:rsidP="00AF403B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F403B" w:rsidRPr="005E636D" w:rsidRDefault="00AF403B" w:rsidP="00AF403B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E6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Научная работа:</w:t>
      </w:r>
    </w:p>
    <w:p w:rsidR="005E636D" w:rsidRDefault="005E636D" w:rsidP="005E636D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AF403B" w:rsidRPr="005E636D" w:rsidRDefault="00AF403B" w:rsidP="005E636D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 научным исследованиям приступил студентом в 1948 году под</w:t>
      </w:r>
      <w:r w:rsid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руководством Николая Николаевича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го</w:t>
      </w:r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лобова</w:t>
      </w:r>
      <w:proofErr w:type="spellEnd"/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вначале в области кинетики</w:t>
      </w:r>
      <w:r w:rsid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переноса нейтронов, а с начала 50-х гг</w:t>
      </w:r>
      <w:r w:rsid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области квантовой теории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поля</w:t>
      </w:r>
      <w:proofErr w:type="gram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,а</w:t>
      </w:r>
      <w:proofErr w:type="spellEnd"/>
      <w:proofErr w:type="gram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также теории сверхпроводимости.</w:t>
      </w:r>
    </w:p>
    <w:p w:rsidR="00AF403B" w:rsidRPr="00AF403B" w:rsidRDefault="00AF403B" w:rsidP="00AF403B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E636D" w:rsidRPr="008D4D09" w:rsidRDefault="008D4D09" w:rsidP="00AF403B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</w:t>
      </w:r>
      <w:r w:rsidR="00AF403B" w:rsidRPr="005E6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Главные научные достижения</w:t>
      </w:r>
      <w:r w:rsidR="005E636D" w:rsidRPr="005E6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:</w:t>
      </w:r>
    </w:p>
    <w:p w:rsidR="005E636D" w:rsidRPr="008D4D09" w:rsidRDefault="005E636D" w:rsidP="00AF403B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AF403B" w:rsidRPr="005E636D" w:rsidRDefault="008D4D09" w:rsidP="00AF403B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Построение высокоточного приближения к кинетическому уравнению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для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описания замедления и диффузии нейтронов в сложных средах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(1949-54).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Применение к разработке конкретной конструкции,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удостоенное Ленинской премии за 1958 г;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5E636D" w:rsidRPr="005E636D" w:rsidRDefault="008D4D09" w:rsidP="00AF403B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Цикл работ по "Созданию метода </w:t>
      </w:r>
      <w:proofErr w:type="spellStart"/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ренормгруппы</w:t>
      </w:r>
      <w:proofErr w:type="spellEnd"/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КТП" (совместно с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Н.Н.Бо</w:t>
      </w:r>
      <w:r w:rsidR="00AF403B" w:rsidRPr="005E63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голюбовым, 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56</w:t>
      </w:r>
      <w:r w:rsid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), удостоенный </w:t>
      </w:r>
      <w:proofErr w:type="spellStart"/>
      <w:r w:rsid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Гос</w:t>
      </w:r>
      <w:proofErr w:type="spellEnd"/>
      <w:r w:rsid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Премии СССР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AF403B" w:rsidRPr="00AF403B" w:rsidRDefault="008D4D09" w:rsidP="00AF403B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"Дисперсионная теория низкоэнергетического рассеяния адронов"</w:t>
      </w:r>
    </w:p>
    <w:p w:rsidR="00AF403B" w:rsidRPr="00AF403B" w:rsidRDefault="008D4D09" w:rsidP="00AF403B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(Совместно с учениками в Дубне и Новосибирске в 1958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66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; </w:t>
      </w:r>
    </w:p>
    <w:p w:rsidR="00AF403B" w:rsidRPr="00AF403B" w:rsidRDefault="008D4D09" w:rsidP="00AF403B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"Рекордные вычисления </w:t>
      </w:r>
      <w:proofErr w:type="spellStart"/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ренормгрупповых</w:t>
      </w:r>
      <w:proofErr w:type="spellEnd"/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функций в высших приближениях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квантовополевой</w:t>
      </w:r>
      <w:proofErr w:type="spellEnd"/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теории возмущений" (Моя группа в Дубне в конце 70-х и начале 80-х гг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) </w:t>
      </w:r>
    </w:p>
    <w:p w:rsidR="00AF403B" w:rsidRPr="00AF403B" w:rsidRDefault="008D4D09" w:rsidP="00AF403B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– 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Открытие "Функциональной </w:t>
      </w:r>
      <w:proofErr w:type="spellStart"/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автомодельности</w:t>
      </w:r>
      <w:proofErr w:type="spellEnd"/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", как симметрии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ренормгруппового</w:t>
      </w:r>
      <w:proofErr w:type="spellEnd"/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типа, обобщающей понятие степенной </w:t>
      </w:r>
      <w:proofErr w:type="spellStart"/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автомодельности</w:t>
      </w:r>
      <w:proofErr w:type="spellEnd"/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хорошо известной в мат. физике (1982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5E636D" w:rsidRPr="008D4D09" w:rsidRDefault="008D4D09" w:rsidP="00AF403B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– 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"Регулярное обобщение </w:t>
      </w:r>
      <w:proofErr w:type="spellStart"/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квантовополевой</w:t>
      </w:r>
      <w:proofErr w:type="spellEnd"/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ренорм-группы</w:t>
      </w:r>
      <w:proofErr w:type="spellEnd"/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 случай учета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масс тяжелых частиц", например тяжелых кварков в КХД (1981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="00AF403B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92)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AF403B" w:rsidRPr="00AF403B" w:rsidRDefault="00AF403B" w:rsidP="00AF403B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Всего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имею около 160 научных публикаций, в том числе соавтор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пяти монографий по теории частиц и теории сверхпроводимости.</w:t>
      </w:r>
    </w:p>
    <w:p w:rsidR="00AF403B" w:rsidRPr="00AF403B" w:rsidRDefault="00AF403B" w:rsidP="00AF403B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F403B" w:rsidRPr="00AF403B" w:rsidRDefault="00AF403B" w:rsidP="005E636D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E636D" w:rsidRPr="005E636D" w:rsidRDefault="00AF403B" w:rsidP="005E636D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gram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Педагогическую деятельность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начал в середине 50-х гг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написанием совместно с Н.Н.Боголюбовым монографии "Введение в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теорию квантованных полей", ставшей учебным пособием для аспирантов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 докторантов и выдержавшей за 35 лет семь изданий 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т.ч. четыре русских (1957, 1964, 1973 и 1984), одно французское (1960)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два американских (1959 и 1980).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gramEnd"/>
    </w:p>
    <w:p w:rsidR="005E636D" w:rsidRPr="00420116" w:rsidRDefault="00AF403B" w:rsidP="005E636D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1963 году стал профессором и зав. кафедрой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</w:t>
      </w:r>
      <w:proofErr w:type="spell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="005E636D"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изики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Новосибирском </w:t>
      </w:r>
      <w:proofErr w:type="spellStart"/>
      <w:proofErr w:type="gram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Гос</w:t>
      </w:r>
      <w:proofErr w:type="spell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университете</w:t>
      </w:r>
      <w:proofErr w:type="gram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(1963 - 1970), где поставил общий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курс "Квантовая механика" и спецкурс "Введение в теорию квантовых полей".</w:t>
      </w:r>
    </w:p>
    <w:p w:rsidR="005E636D" w:rsidRPr="008D4D09" w:rsidRDefault="00AF403B" w:rsidP="005E636D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1970/71 учебном году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Нобелевский гостевой профессор в 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Лундском</w:t>
      </w:r>
      <w:proofErr w:type="spellEnd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университете в Швеции (</w:t>
      </w:r>
      <w:proofErr w:type="spellStart"/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Nobel</w:t>
      </w:r>
      <w:proofErr w:type="spellEnd"/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Guest</w:t>
      </w:r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Professor</w:t>
      </w:r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at</w:t>
      </w:r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Lund</w:t>
      </w:r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University</w:t>
      </w:r>
      <w:r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). </w:t>
      </w:r>
    </w:p>
    <w:p w:rsidR="00AF403B" w:rsidRPr="008D4D09" w:rsidRDefault="00AF403B" w:rsidP="005E636D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 руководством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4201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Дмитрия Васильевича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более 15 человек выполнили и защитили кандидатские диссертации, а также около 1</w:t>
      </w:r>
      <w:r w:rsid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0 человек </w:t>
      </w:r>
      <w:r w:rsidR="000E3E86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="000E3E86" w:rsidRPr="000E3E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докторские.</w:t>
      </w:r>
    </w:p>
    <w:p w:rsidR="00AF403B" w:rsidRPr="000E3E86" w:rsidRDefault="00AF403B" w:rsidP="000E3E86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1972 г чита</w:t>
      </w:r>
      <w:r w:rsidR="004201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МГУ годовой спецкурс "Квантовые поля" для студентов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4-го курса физфака, на основе которого написан учебник "Квантовые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поля" (русские издания 1980 и 1993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гг.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американское издание 1984 г и</w:t>
      </w:r>
      <w:r w:rsidR="005E636D" w:rsidRPr="005E63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немецкое издание 1982 г.)</w:t>
      </w:r>
      <w:r w:rsidR="000E3E86" w:rsidRPr="000E3E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AF403B" w:rsidRPr="000E3E86" w:rsidRDefault="00AF403B" w:rsidP="000E3E86">
      <w:pPr>
        <w:tabs>
          <w:tab w:val="left" w:pos="9923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80-х 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гг.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поставил годовой спецкурс "Дополнительные главы квантовой</w:t>
      </w:r>
      <w:r w:rsidR="000E3E86" w:rsidRPr="000E3E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теории поля" для студентов</w:t>
      </w:r>
      <w:r w:rsidR="008D4D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теоретиков, а в 1993/94 учебном году </w:t>
      </w:r>
      <w:r w:rsidR="000E3E86" w:rsidRPr="000E3E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–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семестровый спецкурс "Основы квантовой теории поля" для студентов </w:t>
      </w:r>
      <w:r w:rsidR="000E3E86" w:rsidRPr="000E3E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– </w:t>
      </w:r>
      <w:r w:rsidRPr="00AF403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экспериментаторов 5-го курса.</w:t>
      </w:r>
    </w:p>
    <w:p w:rsidR="00543D98" w:rsidRPr="008D4D09" w:rsidRDefault="00543D98" w:rsidP="00AF403B">
      <w:pPr>
        <w:tabs>
          <w:tab w:val="left" w:pos="9923"/>
          <w:tab w:val="left" w:pos="10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543D98" w:rsidRPr="008D4D09" w:rsidSect="00CD4F03">
      <w:pgSz w:w="12240" w:h="15840" w:code="1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A0B9D"/>
    <w:multiLevelType w:val="hybridMultilevel"/>
    <w:tmpl w:val="52C6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F403B"/>
    <w:rsid w:val="00045EB3"/>
    <w:rsid w:val="000E3E86"/>
    <w:rsid w:val="003F1DB7"/>
    <w:rsid w:val="00420116"/>
    <w:rsid w:val="00543D98"/>
    <w:rsid w:val="005E636D"/>
    <w:rsid w:val="006275C8"/>
    <w:rsid w:val="008D4D09"/>
    <w:rsid w:val="00926356"/>
    <w:rsid w:val="00AF403B"/>
    <w:rsid w:val="00CD4F03"/>
    <w:rsid w:val="00D84344"/>
    <w:rsid w:val="00F32635"/>
    <w:rsid w:val="00F8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03"/>
  </w:style>
  <w:style w:type="paragraph" w:styleId="1">
    <w:name w:val="heading 1"/>
    <w:basedOn w:val="a"/>
    <w:next w:val="a"/>
    <w:link w:val="10"/>
    <w:uiPriority w:val="9"/>
    <w:qFormat/>
    <w:rsid w:val="00CD4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F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F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F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F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F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F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F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D4F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D4F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D4F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D4F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D4F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D4F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D4F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F0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F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F0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F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F03"/>
    <w:rPr>
      <w:b/>
      <w:bCs/>
    </w:rPr>
  </w:style>
  <w:style w:type="character" w:styleId="a9">
    <w:name w:val="Emphasis"/>
    <w:basedOn w:val="a0"/>
    <w:uiPriority w:val="20"/>
    <w:qFormat/>
    <w:rsid w:val="00CD4F03"/>
    <w:rPr>
      <w:i/>
      <w:iCs/>
    </w:rPr>
  </w:style>
  <w:style w:type="paragraph" w:styleId="aa">
    <w:name w:val="No Spacing"/>
    <w:uiPriority w:val="1"/>
    <w:qFormat/>
    <w:rsid w:val="00CD4F03"/>
    <w:pPr>
      <w:spacing w:after="0"/>
    </w:pPr>
  </w:style>
  <w:style w:type="paragraph" w:styleId="ab">
    <w:name w:val="List Paragraph"/>
    <w:basedOn w:val="a"/>
    <w:uiPriority w:val="34"/>
    <w:qFormat/>
    <w:rsid w:val="00CD4F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F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F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F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F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F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F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F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F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F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F03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AF4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403B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Korobov</dc:creator>
  <cp:keywords/>
  <dc:description/>
  <cp:lastModifiedBy>Dmitry Korobov</cp:lastModifiedBy>
  <cp:revision>7</cp:revision>
  <dcterms:created xsi:type="dcterms:W3CDTF">2016-02-25T13:36:00Z</dcterms:created>
  <dcterms:modified xsi:type="dcterms:W3CDTF">2016-02-26T13:25:00Z</dcterms:modified>
</cp:coreProperties>
</file>